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D" w:rsidRPr="00BB2A4D" w:rsidRDefault="00BB2A4D">
      <w:pPr>
        <w:rPr>
          <w:rFonts w:ascii="Times New Roman" w:hAnsi="Times New Roman" w:cs="Times New Roman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2F73CA" w:rsidRPr="00BB2A4D" w:rsidTr="001E371A">
        <w:trPr>
          <w:jc w:val="center"/>
        </w:trPr>
        <w:tc>
          <w:tcPr>
            <w:tcW w:w="10915" w:type="dxa"/>
          </w:tcPr>
          <w:p w:rsidR="002F73CA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 xml:space="preserve">  </w:t>
            </w:r>
          </w:p>
          <w:p w:rsidR="002F73CA" w:rsidRDefault="002F73CA" w:rsidP="001E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  <w:r w:rsidRPr="00BB2A4D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 xml:space="preserve">NOTICE  REGARDING ADMISSION FOR CLASSS 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 xml:space="preserve">– </w:t>
            </w:r>
            <w:r w:rsidRPr="00BB2A4D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22-23</w:t>
            </w:r>
          </w:p>
          <w:p w:rsidR="002F73CA" w:rsidRDefault="002F73CA" w:rsidP="001E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</w:p>
          <w:p w:rsidR="002F73CA" w:rsidRDefault="002F73CA" w:rsidP="001E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  <w:t>Date :- 06.05.2022 (Second Notification)</w:t>
            </w: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"/>
              </w:rPr>
            </w:pPr>
          </w:p>
          <w:p w:rsidR="002F73CA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As per the online lottery process the following candidates in the concerned lists are requested to contact the Vidyalaya for verification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and admission of their ward as per the details given below:-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4"/>
              <w:gridCol w:w="2278"/>
              <w:gridCol w:w="5073"/>
            </w:tblGrid>
            <w:tr w:rsidR="002F73CA" w:rsidRPr="00BB2A4D" w:rsidTr="001E371A">
              <w:trPr>
                <w:jc w:val="center"/>
              </w:trPr>
              <w:tc>
                <w:tcPr>
                  <w:tcW w:w="1164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Sr. No</w:t>
                  </w:r>
                </w:p>
              </w:tc>
              <w:tc>
                <w:tcPr>
                  <w:tcW w:w="2278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 xml:space="preserve">Category wise </w:t>
                  </w:r>
                </w:p>
              </w:tc>
              <w:tc>
                <w:tcPr>
                  <w:tcW w:w="5073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</w:pPr>
                  <w:r w:rsidRPr="00BB2A4D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"/>
                    </w:rPr>
                    <w:t>ost Lottery Serial No</w:t>
                  </w:r>
                </w:p>
              </w:tc>
            </w:tr>
            <w:tr w:rsidR="002F73CA" w:rsidRPr="00BB2A4D" w:rsidTr="001E371A">
              <w:trPr>
                <w:trHeight w:val="299"/>
                <w:jc w:val="center"/>
              </w:trPr>
              <w:tc>
                <w:tcPr>
                  <w:tcW w:w="1164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2F73CA" w:rsidRPr="006B7D69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 w:rsidRPr="006B7D6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RTE</w:t>
                  </w:r>
                </w:p>
              </w:tc>
              <w:tc>
                <w:tcPr>
                  <w:tcW w:w="5073" w:type="dxa"/>
                </w:tcPr>
                <w:p w:rsidR="002F73CA" w:rsidRPr="006B7D69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 w:rsidRPr="006B7D6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Sr No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.</w:t>
                  </w:r>
                  <w:r w:rsidRPr="006B7D6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46 (WL-26) and onwards</w:t>
                  </w:r>
                </w:p>
              </w:tc>
            </w:tr>
            <w:tr w:rsidR="002F73CA" w:rsidRPr="00BB2A4D" w:rsidTr="001E371A">
              <w:trPr>
                <w:trHeight w:val="349"/>
                <w:jc w:val="center"/>
              </w:trPr>
              <w:tc>
                <w:tcPr>
                  <w:tcW w:w="1164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2</w:t>
                  </w:r>
                </w:p>
              </w:tc>
              <w:tc>
                <w:tcPr>
                  <w:tcW w:w="2278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SC</w:t>
                  </w:r>
                </w:p>
              </w:tc>
              <w:tc>
                <w:tcPr>
                  <w:tcW w:w="5073" w:type="dxa"/>
                </w:tcPr>
                <w:p w:rsidR="002F73CA" w:rsidRDefault="002F73CA" w:rsidP="001E371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 w:rsidRPr="006B7D6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Sr No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.</w:t>
                  </w:r>
                  <w:r w:rsidRPr="006B7D6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22 (WL-22) and onwards</w:t>
                  </w:r>
                </w:p>
              </w:tc>
            </w:tr>
            <w:tr w:rsidR="002F73CA" w:rsidRPr="00BB2A4D" w:rsidTr="001E371A">
              <w:trPr>
                <w:trHeight w:val="349"/>
                <w:jc w:val="center"/>
              </w:trPr>
              <w:tc>
                <w:tcPr>
                  <w:tcW w:w="1164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3</w:t>
                  </w:r>
                </w:p>
              </w:tc>
              <w:tc>
                <w:tcPr>
                  <w:tcW w:w="2278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ST</w:t>
                  </w:r>
                </w:p>
              </w:tc>
              <w:tc>
                <w:tcPr>
                  <w:tcW w:w="5073" w:type="dxa"/>
                </w:tcPr>
                <w:p w:rsidR="002F73CA" w:rsidRDefault="002F73CA" w:rsidP="001E371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Sr. No. </w:t>
                  </w:r>
                  <w:r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1-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2</w:t>
                  </w:r>
                </w:p>
              </w:tc>
            </w:tr>
            <w:tr w:rsidR="002F73CA" w:rsidRPr="00BB2A4D" w:rsidTr="001E371A">
              <w:trPr>
                <w:trHeight w:val="349"/>
                <w:jc w:val="center"/>
              </w:trPr>
              <w:tc>
                <w:tcPr>
                  <w:tcW w:w="1164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4</w:t>
                  </w:r>
                </w:p>
              </w:tc>
              <w:tc>
                <w:tcPr>
                  <w:tcW w:w="2278" w:type="dxa"/>
                </w:tcPr>
                <w:p w:rsidR="002F73CA" w:rsidRDefault="002F73CA" w:rsidP="001E371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OBC</w:t>
                  </w:r>
                </w:p>
              </w:tc>
              <w:tc>
                <w:tcPr>
                  <w:tcW w:w="5073" w:type="dxa"/>
                </w:tcPr>
                <w:p w:rsidR="002F73CA" w:rsidRDefault="002F73CA" w:rsidP="001E371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Sr. No. 27 (WL-27) and onwards</w:t>
                  </w:r>
                </w:p>
              </w:tc>
            </w:tr>
            <w:tr w:rsidR="002F73CA" w:rsidRPr="00BB2A4D" w:rsidTr="001E371A">
              <w:trPr>
                <w:trHeight w:val="349"/>
                <w:jc w:val="center"/>
              </w:trPr>
              <w:tc>
                <w:tcPr>
                  <w:tcW w:w="1164" w:type="dxa"/>
                </w:tcPr>
                <w:p w:rsidR="002F73CA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5</w:t>
                  </w:r>
                </w:p>
              </w:tc>
              <w:tc>
                <w:tcPr>
                  <w:tcW w:w="2278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 w:rsidRPr="00BB2A4D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CAT I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V</w:t>
                  </w:r>
                </w:p>
              </w:tc>
              <w:tc>
                <w:tcPr>
                  <w:tcW w:w="5073" w:type="dxa"/>
                </w:tcPr>
                <w:p w:rsidR="002F73CA" w:rsidRPr="00BB2A4D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Sr. No. 1-10</w:t>
                  </w:r>
                </w:p>
              </w:tc>
            </w:tr>
            <w:tr w:rsidR="002F73CA" w:rsidRPr="00BB2A4D" w:rsidTr="001E371A">
              <w:trPr>
                <w:trHeight w:val="539"/>
                <w:jc w:val="center"/>
              </w:trPr>
              <w:tc>
                <w:tcPr>
                  <w:tcW w:w="1164" w:type="dxa"/>
                </w:tcPr>
                <w:p w:rsidR="002F73CA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6</w:t>
                  </w:r>
                </w:p>
              </w:tc>
              <w:tc>
                <w:tcPr>
                  <w:tcW w:w="2278" w:type="dxa"/>
                </w:tcPr>
                <w:p w:rsidR="002F73CA" w:rsidRDefault="002F73CA" w:rsidP="001E371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SGC</w:t>
                  </w:r>
                </w:p>
              </w:tc>
              <w:tc>
                <w:tcPr>
                  <w:tcW w:w="5073" w:type="dxa"/>
                </w:tcPr>
                <w:p w:rsidR="002F73CA" w:rsidRDefault="002F73CA" w:rsidP="001E371A">
                  <w:pPr>
                    <w:spacing w:line="276" w:lineRule="auto"/>
                  </w:pPr>
                  <w:r w:rsidRPr="00D44F5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Sr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.</w:t>
                  </w:r>
                  <w:r w:rsidRPr="00D44F5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 No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.</w:t>
                  </w:r>
                  <w:r w:rsidRPr="00D44F59"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"/>
                    </w:rPr>
                    <w:t>-4</w:t>
                  </w:r>
                </w:p>
              </w:tc>
            </w:tr>
          </w:tbl>
          <w:p w:rsidR="002F73CA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</w:p>
          <w:p w:rsidR="002F73CA" w:rsidRDefault="002F73CA" w:rsidP="001E371A">
            <w:pPr>
              <w:autoSpaceDE w:val="0"/>
              <w:autoSpaceDN w:val="0"/>
              <w:adjustRightInd w:val="0"/>
              <w:ind w:left="670" w:hanging="67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  <w:r w:rsidRPr="00512CE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NOTE: -</w:t>
            </w:r>
          </w:p>
          <w:p w:rsidR="002F73CA" w:rsidRPr="00512CE3" w:rsidRDefault="002F73CA" w:rsidP="001E371A">
            <w:pPr>
              <w:autoSpaceDE w:val="0"/>
              <w:autoSpaceDN w:val="0"/>
              <w:adjustRightInd w:val="0"/>
              <w:ind w:left="670" w:hanging="67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</w:p>
          <w:p w:rsidR="002F73CA" w:rsidRDefault="002F73CA" w:rsidP="001E371A">
            <w:pPr>
              <w:autoSpaceDE w:val="0"/>
              <w:autoSpaceDN w:val="0"/>
              <w:adjustRightInd w:val="0"/>
              <w:ind w:left="103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The time slot for verification and completion of documents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for admission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is up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to </w:t>
            </w:r>
            <w:r w:rsidRPr="000D640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0.05</w:t>
            </w:r>
            <w:r w:rsidRPr="000D640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22</w:t>
            </w:r>
            <w:r w:rsidRPr="000D640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 xml:space="preserve"> </w:t>
            </w:r>
            <w:r w:rsidRPr="000D6408">
              <w:rPr>
                <w:rFonts w:ascii="Times New Roman" w:hAnsi="Times New Roman" w:cs="Times New Roman"/>
                <w:sz w:val="32"/>
                <w:szCs w:val="32"/>
                <w:u w:val="single"/>
                <w:lang w:val="en"/>
              </w:rPr>
              <w:t xml:space="preserve">(Tuesday) till </w:t>
            </w:r>
            <w:r w:rsidRPr="000D640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12:00 noon</w:t>
            </w:r>
            <w:r w:rsidRPr="00BB2A4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.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After due date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/time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the next candidate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will be considered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and the above Sr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.no will not be entertained.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List of all categories are already uploaded in the Vidyalaya website i.e. </w:t>
            </w:r>
            <w:r w:rsidRPr="004F39CE">
              <w:rPr>
                <w:rFonts w:ascii="Times New Roman" w:hAnsi="Times New Roman" w:cs="Times New Roman"/>
                <w:sz w:val="28"/>
                <w:szCs w:val="28"/>
                <w:lang w:val="en"/>
              </w:rPr>
              <w:t>(</w:t>
            </w:r>
            <w:r w:rsidRPr="004F39CE">
              <w:rPr>
                <w:rFonts w:ascii="Times New Roman" w:eastAsia="SimSun" w:hAnsi="Times New Roman" w:cs="Times New Roman"/>
                <w:b/>
                <w:sz w:val="32"/>
                <w:szCs w:val="32"/>
              </w:rPr>
              <w:t>www.kv1chandimandir.org)</w:t>
            </w:r>
            <w:r>
              <w:rPr>
                <w:rFonts w:ascii="Monotype Corsiva" w:hAnsi="Monotype Corsiva"/>
                <w:b/>
                <w:bCs/>
                <w:sz w:val="32"/>
                <w:szCs w:val="36"/>
              </w:rPr>
              <w:t>.</w:t>
            </w:r>
            <w:r w:rsidRPr="004F39CE">
              <w:rPr>
                <w:rFonts w:ascii="Monotype Corsiva" w:hAnsi="Monotype Corsiva" w:hint="cs"/>
                <w:b/>
                <w:bCs/>
                <w:sz w:val="32"/>
                <w:szCs w:val="36"/>
                <w:rtl/>
                <w:cs/>
              </w:rPr>
              <w:t xml:space="preserve"> </w:t>
            </w: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ind w:left="670" w:hanging="67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</w:p>
          <w:p w:rsidR="002F73CA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  <w:r w:rsidRPr="0009692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  <w:t>List of documents required for admission.</w:t>
            </w:r>
          </w:p>
          <w:p w:rsidR="002F73CA" w:rsidRPr="00096928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en"/>
              </w:rPr>
            </w:pP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1. Birth certificate with name of the child /Part II order for Defence personnel. </w:t>
            </w: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2. Residence proof and Distance proof </w:t>
            </w: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3.S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ervice certificate </w:t>
            </w: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4 Adhhar card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,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Caste certificate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,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Blood group</w:t>
            </w:r>
          </w:p>
          <w:p w:rsidR="002F73CA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>5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. Affidavit for single girl child and medical certificate/proof for Differently Abled </w:t>
            </w: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</w:t>
            </w: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"/>
              </w:rPr>
              <w:t xml:space="preserve">    </w:t>
            </w:r>
            <w:r w:rsidRPr="00BB2A4D">
              <w:rPr>
                <w:rFonts w:ascii="Times New Roman" w:hAnsi="Times New Roman" w:cs="Times New Roman"/>
                <w:sz w:val="32"/>
                <w:szCs w:val="32"/>
                <w:lang w:val="en"/>
              </w:rPr>
              <w:t>Candidate.</w:t>
            </w:r>
          </w:p>
          <w:p w:rsidR="002F73CA" w:rsidRPr="00A55F93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  <w:r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 xml:space="preserve">          Kindly bring photocopies and original documents for verification.</w:t>
            </w:r>
          </w:p>
          <w:p w:rsidR="002F73CA" w:rsidRPr="00A55F93" w:rsidRDefault="002F73CA" w:rsidP="001E37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  <w:r w:rsidRPr="00A55F9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"/>
              </w:rPr>
              <w:t>Admission will be cancelled if any discrepancies found at any stage.</w:t>
            </w: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"/>
              </w:rPr>
            </w:pPr>
          </w:p>
          <w:p w:rsidR="002F73CA" w:rsidRPr="00BB2A4D" w:rsidRDefault="002F73CA" w:rsidP="001E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  <w:lang w:val="en"/>
              </w:rPr>
            </w:pP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 w:rsidRPr="00BB2A4D">
              <w:rPr>
                <w:rFonts w:ascii="Times New Roman" w:hAnsi="Times New Roman" w:cs="Times New Roman"/>
                <w:lang w:val="en"/>
              </w:rPr>
              <w:tab/>
            </w:r>
            <w:r>
              <w:rPr>
                <w:rFonts w:ascii="Times New Roman" w:hAnsi="Times New Roman" w:cs="Times New Roman"/>
                <w:lang w:val="en"/>
              </w:rPr>
              <w:t xml:space="preserve">                                                  </w:t>
            </w:r>
            <w:r w:rsidRPr="00BB2A4D">
              <w:rPr>
                <w:rFonts w:ascii="Times New Roman" w:hAnsi="Times New Roman" w:cs="Times New Roman"/>
                <w:sz w:val="36"/>
                <w:szCs w:val="36"/>
                <w:lang w:val="en"/>
              </w:rPr>
              <w:t>P</w:t>
            </w:r>
            <w:r>
              <w:rPr>
                <w:rFonts w:ascii="Times New Roman" w:hAnsi="Times New Roman" w:cs="Times New Roman"/>
                <w:sz w:val="36"/>
                <w:szCs w:val="36"/>
                <w:lang w:val="en"/>
              </w:rPr>
              <w:t>rincipal</w:t>
            </w:r>
          </w:p>
        </w:tc>
        <w:bookmarkStart w:id="0" w:name="_GoBack"/>
        <w:bookmarkEnd w:id="0"/>
      </w:tr>
    </w:tbl>
    <w:p w:rsidR="00EB22D6" w:rsidRDefault="00EB22D6" w:rsidP="00BB2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"/>
        </w:rPr>
      </w:pPr>
    </w:p>
    <w:sectPr w:rsidR="00EB22D6" w:rsidSect="00317235">
      <w:pgSz w:w="12240" w:h="15840"/>
      <w:pgMar w:top="270" w:right="1440" w:bottom="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F76"/>
    <w:multiLevelType w:val="hybridMultilevel"/>
    <w:tmpl w:val="52329CE6"/>
    <w:lvl w:ilvl="0" w:tplc="FCFAA1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8"/>
    <w:rsid w:val="00096928"/>
    <w:rsid w:val="000C0C9F"/>
    <w:rsid w:val="000D6408"/>
    <w:rsid w:val="001D5582"/>
    <w:rsid w:val="001E4171"/>
    <w:rsid w:val="0029339C"/>
    <w:rsid w:val="002B3091"/>
    <w:rsid w:val="002F73CA"/>
    <w:rsid w:val="002F7BF8"/>
    <w:rsid w:val="00317235"/>
    <w:rsid w:val="00326DF9"/>
    <w:rsid w:val="00334763"/>
    <w:rsid w:val="00362BF9"/>
    <w:rsid w:val="003E1CA8"/>
    <w:rsid w:val="00436D21"/>
    <w:rsid w:val="00485FCA"/>
    <w:rsid w:val="004F0F9E"/>
    <w:rsid w:val="004F39CE"/>
    <w:rsid w:val="00500284"/>
    <w:rsid w:val="00512CE3"/>
    <w:rsid w:val="005E610D"/>
    <w:rsid w:val="005F7754"/>
    <w:rsid w:val="006148EC"/>
    <w:rsid w:val="00643801"/>
    <w:rsid w:val="006B2283"/>
    <w:rsid w:val="006B7D69"/>
    <w:rsid w:val="00716D84"/>
    <w:rsid w:val="00763F02"/>
    <w:rsid w:val="007C2815"/>
    <w:rsid w:val="007E0696"/>
    <w:rsid w:val="008029E2"/>
    <w:rsid w:val="008B3C21"/>
    <w:rsid w:val="008C4329"/>
    <w:rsid w:val="008C5CEE"/>
    <w:rsid w:val="008F2488"/>
    <w:rsid w:val="009D4603"/>
    <w:rsid w:val="00A47064"/>
    <w:rsid w:val="00A55F93"/>
    <w:rsid w:val="00A90F70"/>
    <w:rsid w:val="00AB16FE"/>
    <w:rsid w:val="00AE5582"/>
    <w:rsid w:val="00B04036"/>
    <w:rsid w:val="00B927F8"/>
    <w:rsid w:val="00BA0082"/>
    <w:rsid w:val="00BA3F6F"/>
    <w:rsid w:val="00BB2A4D"/>
    <w:rsid w:val="00BD17BA"/>
    <w:rsid w:val="00BD5A82"/>
    <w:rsid w:val="00CA736C"/>
    <w:rsid w:val="00CE7F8A"/>
    <w:rsid w:val="00D254DC"/>
    <w:rsid w:val="00D614A6"/>
    <w:rsid w:val="00E9139B"/>
    <w:rsid w:val="00EB22D6"/>
    <w:rsid w:val="00EF4569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4A8A-EB0A-4B78-9C6D-B6EC284A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KV1</cp:lastModifiedBy>
  <cp:revision>33</cp:revision>
  <cp:lastPrinted>2019-04-29T04:53:00Z</cp:lastPrinted>
  <dcterms:created xsi:type="dcterms:W3CDTF">2019-03-28T04:27:00Z</dcterms:created>
  <dcterms:modified xsi:type="dcterms:W3CDTF">2022-05-07T02:14:00Z</dcterms:modified>
</cp:coreProperties>
</file>